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eastAsia="黑体"/>
          <w:bCs/>
          <w:color w:val="000000"/>
          <w:szCs w:val="21"/>
        </w:rPr>
      </w:pPr>
      <w:r>
        <w:rPr>
          <w:rFonts w:eastAsia="黑体"/>
          <w:bCs/>
          <w:color w:val="000000"/>
          <w:szCs w:val="21"/>
        </w:rPr>
        <w:t>表5.1.3-1                             专项施工方案报审表</w:t>
      </w:r>
    </w:p>
    <w:p>
      <w:pPr>
        <w:spacing w:before="120" w:beforeLines="50" w:after="120" w:afterLines="50"/>
        <w:rPr>
          <w:color w:val="000000"/>
          <w:szCs w:val="21"/>
          <w:u w:val="single"/>
        </w:rPr>
      </w:pPr>
      <w:r>
        <w:rPr>
          <w:color w:val="000000"/>
          <w:szCs w:val="21"/>
        </w:rPr>
        <w:t>工程名称：</w:t>
      </w:r>
      <w:r>
        <w:rPr>
          <w:color w:val="000000"/>
          <w:szCs w:val="21"/>
          <w:u w:val="single"/>
        </w:rPr>
        <w:t>　　　　　　　　　　　　　</w:t>
      </w:r>
      <w:r>
        <w:rPr>
          <w:color w:val="000000"/>
          <w:szCs w:val="21"/>
        </w:rPr>
        <w:t>　                      　 编号：</w:t>
      </w:r>
      <w:r>
        <w:rPr>
          <w:color w:val="000000"/>
          <w:szCs w:val="21"/>
          <w:u w:val="single"/>
        </w:rPr>
        <w:t xml:space="preserve">          </w:t>
      </w:r>
    </w:p>
    <w:tbl>
      <w:tblPr>
        <w:tblStyle w:val="2"/>
        <w:tblW w:w="9646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4"/>
        <w:gridCol w:w="2794"/>
        <w:gridCol w:w="1473"/>
        <w:gridCol w:w="376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46" w:type="dxa"/>
            <w:gridSpan w:val="4"/>
            <w:noWrap w:val="0"/>
            <w:vAlign w:val="top"/>
          </w:tcPr>
          <w:p>
            <w:pPr>
              <w:spacing w:before="120" w:after="240"/>
              <w:rPr>
                <w:color w:val="000000"/>
                <w:szCs w:val="21"/>
                <w:u w:val="single"/>
              </w:rPr>
            </w:pPr>
            <w:r>
              <w:rPr>
                <w:color w:val="000000"/>
                <w:szCs w:val="21"/>
              </w:rPr>
              <w:t>致：</w:t>
            </w:r>
            <w:r>
              <w:rPr>
                <w:color w:val="000000"/>
                <w:szCs w:val="21"/>
                <w:u w:val="single"/>
              </w:rPr>
              <w:t>　　　      　　　</w:t>
            </w:r>
            <w:r>
              <w:rPr>
                <w:color w:val="000000"/>
                <w:szCs w:val="21"/>
              </w:rPr>
              <w:t>（监理单位）</w:t>
            </w:r>
          </w:p>
          <w:p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　　兹报验：</w:t>
            </w:r>
          </w:p>
          <w:p>
            <w:pPr>
              <w:ind w:firstLine="48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□　</w:t>
            </w:r>
            <w:r>
              <w:rPr>
                <w:color w:val="000000"/>
                <w:szCs w:val="21"/>
              </w:rPr>
              <w:t>1</w:t>
            </w:r>
            <w:r>
              <w:rPr>
                <w:rFonts w:ascii="宋体" w:hAnsi="宋体"/>
                <w:color w:val="000000"/>
                <w:szCs w:val="21"/>
              </w:rPr>
              <w:t>基坑支护与降水工程专项施工方案</w:t>
            </w:r>
          </w:p>
          <w:p>
            <w:pPr>
              <w:ind w:firstLine="48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□　</w:t>
            </w:r>
            <w:r>
              <w:rPr>
                <w:color w:val="000000"/>
                <w:szCs w:val="21"/>
              </w:rPr>
              <w:t>2</w:t>
            </w:r>
            <w:r>
              <w:rPr>
                <w:rFonts w:ascii="宋体" w:hAnsi="宋体"/>
                <w:color w:val="000000"/>
                <w:szCs w:val="21"/>
              </w:rPr>
              <w:t>土方开挖工程专项施工方案</w:t>
            </w:r>
          </w:p>
          <w:p>
            <w:pPr>
              <w:ind w:firstLine="48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□　</w:t>
            </w:r>
            <w:r>
              <w:rPr>
                <w:color w:val="000000"/>
                <w:szCs w:val="21"/>
              </w:rPr>
              <w:t>3</w:t>
            </w:r>
            <w:r>
              <w:rPr>
                <w:rFonts w:ascii="宋体" w:hAnsi="宋体"/>
                <w:color w:val="000000"/>
                <w:szCs w:val="21"/>
              </w:rPr>
              <w:t>模板工程专项施工方案</w:t>
            </w:r>
          </w:p>
          <w:p>
            <w:pPr>
              <w:ind w:left="48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□　</w:t>
            </w:r>
            <w:r>
              <w:rPr>
                <w:color w:val="000000"/>
                <w:szCs w:val="21"/>
              </w:rPr>
              <w:t>4</w:t>
            </w:r>
            <w:r>
              <w:rPr>
                <w:rFonts w:ascii="宋体" w:hAnsi="宋体"/>
                <w:color w:val="000000"/>
                <w:szCs w:val="21"/>
              </w:rPr>
              <w:t>起重吊装及安装拆卸工程专项施工方案</w:t>
            </w:r>
          </w:p>
          <w:p>
            <w:pPr>
              <w:ind w:left="48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□　</w:t>
            </w:r>
            <w:r>
              <w:rPr>
                <w:color w:val="000000"/>
                <w:szCs w:val="21"/>
              </w:rPr>
              <w:t>5</w:t>
            </w:r>
            <w:r>
              <w:rPr>
                <w:rFonts w:ascii="宋体" w:hAnsi="宋体"/>
                <w:color w:val="000000"/>
                <w:szCs w:val="21"/>
              </w:rPr>
              <w:t>脚手架工程专项施工方案</w:t>
            </w:r>
          </w:p>
          <w:p>
            <w:pPr>
              <w:ind w:left="48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□　</w:t>
            </w:r>
            <w:r>
              <w:rPr>
                <w:color w:val="000000"/>
                <w:szCs w:val="21"/>
              </w:rPr>
              <w:t>6</w:t>
            </w:r>
            <w:r>
              <w:rPr>
                <w:rFonts w:ascii="宋体" w:hAnsi="宋体"/>
                <w:color w:val="000000"/>
                <w:szCs w:val="21"/>
              </w:rPr>
              <w:t>拆除、爆破工程专项施工方案</w:t>
            </w:r>
          </w:p>
          <w:p>
            <w:pPr>
              <w:ind w:left="48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□　</w:t>
            </w:r>
            <w:r>
              <w:rPr>
                <w:color w:val="000000"/>
                <w:szCs w:val="21"/>
              </w:rPr>
              <w:t>7</w:t>
            </w:r>
            <w:r>
              <w:rPr>
                <w:rFonts w:ascii="宋体" w:hAnsi="宋体"/>
                <w:color w:val="000000"/>
                <w:szCs w:val="21"/>
              </w:rPr>
              <w:t>其他危险性较大的工程专项施工方案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ind w:firstLine="48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本次申报内容系第</w:t>
            </w:r>
            <w:r>
              <w:rPr>
                <w:color w:val="000000"/>
                <w:szCs w:val="21"/>
                <w:u w:val="single"/>
              </w:rPr>
              <w:t xml:space="preserve">    </w:t>
            </w:r>
            <w:r>
              <w:rPr>
                <w:color w:val="000000"/>
                <w:szCs w:val="21"/>
              </w:rPr>
              <w:t>次申报，申报内容施工企业技术负责人已批准。</w:t>
            </w:r>
          </w:p>
          <w:p>
            <w:pPr>
              <w:ind w:firstLine="480"/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附件：</w:t>
            </w:r>
          </w:p>
          <w:p>
            <w:pPr>
              <w:ind w:firstLine="420" w:firstLineChars="20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1．</w:t>
            </w:r>
            <w:r>
              <w:rPr>
                <w:color w:val="000000"/>
                <w:szCs w:val="21"/>
              </w:rPr>
              <w:t>施工组织设计/方案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2．</w:t>
            </w:r>
            <w:r>
              <w:rPr>
                <w:color w:val="000000"/>
                <w:szCs w:val="21"/>
              </w:rPr>
              <w:t>专家论证意见</w:t>
            </w:r>
          </w:p>
          <w:p>
            <w:pPr>
              <w:rPr>
                <w:color w:val="000000"/>
                <w:szCs w:val="21"/>
                <w:u w:val="single"/>
              </w:rPr>
            </w:pPr>
          </w:p>
          <w:p>
            <w:pPr>
              <w:rPr>
                <w:color w:val="000000"/>
                <w:szCs w:val="21"/>
                <w:u w:val="single"/>
              </w:rPr>
            </w:pPr>
            <w:r>
              <w:rPr>
                <w:color w:val="000000"/>
                <w:szCs w:val="21"/>
              </w:rPr>
              <w:t>　　　　　　　　　　　　        承包单位项目经理部（章）：</w:t>
            </w:r>
            <w:r>
              <w:rPr>
                <w:color w:val="000000"/>
                <w:szCs w:val="21"/>
                <w:u w:val="single"/>
              </w:rPr>
              <w:t>　　　　　　　　</w:t>
            </w:r>
          </w:p>
          <w:p>
            <w:pPr>
              <w:spacing w:before="120" w:after="120"/>
              <w:rPr>
                <w:color w:val="000000"/>
                <w:szCs w:val="21"/>
                <w:u w:val="single"/>
              </w:rPr>
            </w:pPr>
            <w:r>
              <w:rPr>
                <w:color w:val="000000"/>
                <w:szCs w:val="21"/>
              </w:rPr>
              <w:t>　　　　　　　　　　　　        项目经理：</w:t>
            </w:r>
            <w:r>
              <w:rPr>
                <w:color w:val="000000"/>
                <w:szCs w:val="21"/>
                <w:u w:val="single"/>
              </w:rPr>
              <w:t>　　　　　　　</w:t>
            </w:r>
            <w:r>
              <w:rPr>
                <w:color w:val="000000"/>
                <w:szCs w:val="21"/>
              </w:rPr>
              <w:t>日期:</w:t>
            </w:r>
            <w:r>
              <w:rPr>
                <w:color w:val="000000"/>
                <w:szCs w:val="21"/>
                <w:u w:val="single"/>
              </w:rPr>
              <w:t>　　　　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614" w:type="dxa"/>
            <w:noWrap w:val="0"/>
            <w:vAlign w:val="center"/>
          </w:tcPr>
          <w:p>
            <w:pPr>
              <w:spacing w:before="120" w:after="12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项目监理机构签收人姓名及时间</w:t>
            </w:r>
          </w:p>
        </w:tc>
        <w:tc>
          <w:tcPr>
            <w:tcW w:w="2794" w:type="dxa"/>
            <w:noWrap w:val="0"/>
            <w:vAlign w:val="center"/>
          </w:tcPr>
          <w:p>
            <w:pPr>
              <w:spacing w:before="120" w:after="120"/>
              <w:jc w:val="center"/>
              <w:rPr>
                <w:color w:val="000000"/>
                <w:szCs w:val="21"/>
              </w:rPr>
            </w:pPr>
          </w:p>
        </w:tc>
        <w:tc>
          <w:tcPr>
            <w:tcW w:w="1473" w:type="dxa"/>
            <w:noWrap w:val="0"/>
            <w:vAlign w:val="center"/>
          </w:tcPr>
          <w:p>
            <w:pPr>
              <w:spacing w:before="120" w:after="12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承包单位签收人姓名及时间</w:t>
            </w:r>
          </w:p>
        </w:tc>
        <w:tc>
          <w:tcPr>
            <w:tcW w:w="3765" w:type="dxa"/>
            <w:noWrap w:val="0"/>
            <w:vAlign w:val="center"/>
          </w:tcPr>
          <w:p>
            <w:pPr>
              <w:spacing w:before="120" w:after="120"/>
              <w:jc w:val="center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4" w:hRule="atLeast"/>
          <w:jc w:val="center"/>
        </w:trPr>
        <w:tc>
          <w:tcPr>
            <w:tcW w:w="9646" w:type="dxa"/>
            <w:gridSpan w:val="4"/>
            <w:noWrap w:val="0"/>
            <w:vAlign w:val="top"/>
          </w:tcPr>
          <w:p>
            <w:pPr>
              <w:spacing w:before="120" w:beforeLines="5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专业监理工程师审查意见: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ind w:firstLine="2954" w:firstLineChars="1407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专业监理工程师：</w:t>
            </w:r>
            <w:r>
              <w:rPr>
                <w:color w:val="000000"/>
                <w:szCs w:val="21"/>
                <w:u w:val="single"/>
              </w:rPr>
              <w:t xml:space="preserve">          </w:t>
            </w:r>
            <w:r>
              <w:rPr>
                <w:bCs/>
                <w:color w:val="000000"/>
                <w:szCs w:val="21"/>
              </w:rPr>
              <w:t>日期:</w:t>
            </w:r>
            <w:r>
              <w:rPr>
                <w:bCs/>
                <w:color w:val="000000"/>
                <w:szCs w:val="21"/>
                <w:u w:val="single"/>
              </w:rPr>
              <w:t xml:space="preserve">       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0" w:hRule="atLeast"/>
          <w:jc w:val="center"/>
        </w:trPr>
        <w:tc>
          <w:tcPr>
            <w:tcW w:w="9646" w:type="dxa"/>
            <w:gridSpan w:val="4"/>
            <w:noWrap w:val="0"/>
            <w:vAlign w:val="top"/>
          </w:tcPr>
          <w:p>
            <w:pPr>
              <w:spacing w:before="120" w:beforeLines="5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总监理工程师审核意见：</w:t>
            </w:r>
          </w:p>
          <w:p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　　　　　　　　　　　　   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ind w:firstLine="2853" w:firstLineChars="1359"/>
              <w:rPr>
                <w:bCs/>
                <w:color w:val="000000"/>
                <w:szCs w:val="21"/>
                <w:u w:val="single"/>
              </w:rPr>
            </w:pPr>
            <w:r>
              <w:rPr>
                <w:color w:val="000000"/>
                <w:szCs w:val="21"/>
              </w:rPr>
              <w:t xml:space="preserve"> </w:t>
            </w:r>
            <w:r>
              <w:rPr>
                <w:bCs/>
                <w:color w:val="000000"/>
                <w:szCs w:val="21"/>
              </w:rPr>
              <w:t>项目监理机构(章):</w:t>
            </w:r>
            <w:r>
              <w:rPr>
                <w:bCs/>
                <w:color w:val="000000"/>
                <w:szCs w:val="21"/>
                <w:u w:val="single"/>
              </w:rPr>
              <w:t xml:space="preserve">                       </w:t>
            </w:r>
          </w:p>
          <w:p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　　                        </w:t>
            </w:r>
          </w:p>
          <w:p>
            <w:pPr>
              <w:ind w:firstLine="3045" w:firstLineChars="145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总监理工程师：</w:t>
            </w:r>
            <w:r>
              <w:rPr>
                <w:color w:val="000000"/>
                <w:szCs w:val="21"/>
                <w:u w:val="single"/>
              </w:rPr>
              <w:t>　　　　　　</w:t>
            </w:r>
            <w:r>
              <w:rPr>
                <w:color w:val="000000"/>
                <w:szCs w:val="21"/>
              </w:rPr>
              <w:t>日期：</w:t>
            </w:r>
            <w:r>
              <w:rPr>
                <w:color w:val="000000"/>
                <w:szCs w:val="21"/>
                <w:u w:val="single"/>
              </w:rPr>
              <w:t xml:space="preserve">　　   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646" w:type="dxa"/>
            <w:gridSpan w:val="4"/>
            <w:noWrap w:val="0"/>
            <w:vAlign w:val="center"/>
          </w:tcPr>
          <w:p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注：承包单位项目经理部应提前7日提出本报审表。</w:t>
            </w:r>
          </w:p>
        </w:tc>
      </w:tr>
    </w:tbl>
    <w:p>
      <w:pPr>
        <w:spacing w:before="120" w:beforeLines="50" w:after="120" w:afterLines="50"/>
        <w:jc w:val="left"/>
        <w:rPr>
          <w:rFonts w:eastAsia="黑体"/>
          <w:bCs/>
          <w:color w:val="000000"/>
          <w:szCs w:val="21"/>
        </w:rPr>
      </w:pPr>
      <w:bookmarkStart w:id="0" w:name="_GoBack"/>
      <w:bookmarkEnd w:id="0"/>
      <w:r>
        <w:rPr>
          <w:rFonts w:eastAsia="黑体"/>
          <w:bCs/>
          <w:color w:val="000000"/>
          <w:szCs w:val="21"/>
        </w:rPr>
        <w:t>表5.1.3-2                            专项施工方案审批表（总包）</w:t>
      </w:r>
    </w:p>
    <w:tbl>
      <w:tblPr>
        <w:tblStyle w:val="2"/>
        <w:tblW w:w="9688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1"/>
        <w:gridCol w:w="3708"/>
        <w:gridCol w:w="1049"/>
        <w:gridCol w:w="1134"/>
        <w:gridCol w:w="116"/>
        <w:gridCol w:w="213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exact"/>
          <w:jc w:val="center"/>
        </w:trPr>
        <w:tc>
          <w:tcPr>
            <w:tcW w:w="155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工程名称</w:t>
            </w:r>
          </w:p>
        </w:tc>
        <w:tc>
          <w:tcPr>
            <w:tcW w:w="4757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日  期</w:t>
            </w:r>
          </w:p>
        </w:tc>
        <w:tc>
          <w:tcPr>
            <w:tcW w:w="2246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exact"/>
          <w:jc w:val="center"/>
        </w:trPr>
        <w:tc>
          <w:tcPr>
            <w:tcW w:w="155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施工单位</w:t>
            </w:r>
          </w:p>
        </w:tc>
        <w:tc>
          <w:tcPr>
            <w:tcW w:w="8137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3" w:hRule="atLeast"/>
          <w:jc w:val="center"/>
        </w:trPr>
        <w:tc>
          <w:tcPr>
            <w:tcW w:w="9688" w:type="dxa"/>
            <w:gridSpan w:val="6"/>
            <w:noWrap w:val="0"/>
            <w:vAlign w:val="top"/>
          </w:tcPr>
          <w:p>
            <w:pPr>
              <w:adjustRightInd w:val="0"/>
              <w:snapToGrid w:val="0"/>
              <w:spacing w:before="120" w:beforeLines="5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专项施工方案内容简述：</w:t>
            </w:r>
          </w:p>
          <w:p>
            <w:pPr>
              <w:adjustRightInd w:val="0"/>
              <w:snapToGrid w:val="0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color w:val="000000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/>
                <w:color w:val="000000"/>
                <w:szCs w:val="21"/>
              </w:rPr>
            </w:pPr>
          </w:p>
          <w:p>
            <w:pPr>
              <w:adjustRightInd w:val="0"/>
              <w:snapToGrid w:val="0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专项施工方案附在表后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155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编制人签名</w:t>
            </w:r>
          </w:p>
        </w:tc>
        <w:tc>
          <w:tcPr>
            <w:tcW w:w="8137" w:type="dxa"/>
            <w:gridSpan w:val="5"/>
            <w:noWrap w:val="0"/>
            <w:vAlign w:val="top"/>
          </w:tcPr>
          <w:p>
            <w:pPr>
              <w:adjustRightInd w:val="0"/>
              <w:snapToGrid w:val="0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155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审核部门</w:t>
            </w:r>
          </w:p>
        </w:tc>
        <w:tc>
          <w:tcPr>
            <w:tcW w:w="3708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审核意见</w:t>
            </w:r>
          </w:p>
        </w:tc>
        <w:tc>
          <w:tcPr>
            <w:tcW w:w="2299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审核人</w:t>
            </w:r>
          </w:p>
        </w:tc>
        <w:tc>
          <w:tcPr>
            <w:tcW w:w="2130" w:type="dxa"/>
            <w:noWrap w:val="0"/>
            <w:vAlign w:val="center"/>
          </w:tcPr>
          <w:p>
            <w:pPr>
              <w:tabs>
                <w:tab w:val="left" w:pos="6735"/>
              </w:tabs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审核日期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155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技术</w:t>
            </w:r>
          </w:p>
        </w:tc>
        <w:tc>
          <w:tcPr>
            <w:tcW w:w="3708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2299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2130" w:type="dxa"/>
            <w:noWrap w:val="0"/>
            <w:vAlign w:val="center"/>
          </w:tcPr>
          <w:p>
            <w:pPr>
              <w:tabs>
                <w:tab w:val="left" w:pos="6735"/>
              </w:tabs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155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安全</w:t>
            </w:r>
          </w:p>
        </w:tc>
        <w:tc>
          <w:tcPr>
            <w:tcW w:w="3708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2299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2130" w:type="dxa"/>
            <w:noWrap w:val="0"/>
            <w:vAlign w:val="center"/>
          </w:tcPr>
          <w:p>
            <w:pPr>
              <w:tabs>
                <w:tab w:val="left" w:pos="6735"/>
              </w:tabs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155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质量</w:t>
            </w:r>
          </w:p>
        </w:tc>
        <w:tc>
          <w:tcPr>
            <w:tcW w:w="3708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2299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2130" w:type="dxa"/>
            <w:noWrap w:val="0"/>
            <w:vAlign w:val="center"/>
          </w:tcPr>
          <w:p>
            <w:pPr>
              <w:tabs>
                <w:tab w:val="left" w:pos="6735"/>
              </w:tabs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155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3708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2299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2130" w:type="dxa"/>
            <w:noWrap w:val="0"/>
            <w:vAlign w:val="center"/>
          </w:tcPr>
          <w:p>
            <w:pPr>
              <w:tabs>
                <w:tab w:val="left" w:pos="6735"/>
              </w:tabs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7" w:hRule="atLeast"/>
          <w:jc w:val="center"/>
        </w:trPr>
        <w:tc>
          <w:tcPr>
            <w:tcW w:w="9688" w:type="dxa"/>
            <w:gridSpan w:val="6"/>
            <w:noWrap w:val="0"/>
            <w:vAlign w:val="top"/>
          </w:tcPr>
          <w:p>
            <w:pPr>
              <w:adjustRightInd w:val="0"/>
              <w:snapToGrid w:val="0"/>
              <w:spacing w:before="120" w:beforeLines="5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总承包单位技术负责人审批意见：       </w:t>
            </w:r>
          </w:p>
          <w:p>
            <w:pPr>
              <w:tabs>
                <w:tab w:val="left" w:pos="4230"/>
                <w:tab w:val="left" w:pos="4560"/>
              </w:tabs>
              <w:adjustRightInd w:val="0"/>
              <w:snapToGrid w:val="0"/>
              <w:rPr>
                <w:color w:val="000000"/>
                <w:szCs w:val="21"/>
              </w:rPr>
            </w:pPr>
          </w:p>
          <w:p>
            <w:pPr>
              <w:tabs>
                <w:tab w:val="left" w:pos="4230"/>
                <w:tab w:val="left" w:pos="4560"/>
              </w:tabs>
              <w:adjustRightInd w:val="0"/>
              <w:snapToGrid w:val="0"/>
              <w:rPr>
                <w:color w:val="000000"/>
                <w:szCs w:val="21"/>
              </w:rPr>
            </w:pPr>
          </w:p>
          <w:p>
            <w:pPr>
              <w:tabs>
                <w:tab w:val="left" w:pos="4230"/>
                <w:tab w:val="left" w:pos="4560"/>
              </w:tabs>
              <w:adjustRightInd w:val="0"/>
              <w:snapToGrid w:val="0"/>
              <w:rPr>
                <w:color w:val="000000"/>
                <w:szCs w:val="21"/>
              </w:rPr>
            </w:pPr>
          </w:p>
          <w:p>
            <w:pPr>
              <w:tabs>
                <w:tab w:val="left" w:pos="4230"/>
                <w:tab w:val="left" w:pos="4560"/>
              </w:tabs>
              <w:adjustRightInd w:val="0"/>
              <w:snapToGrid w:val="0"/>
              <w:rPr>
                <w:color w:val="000000"/>
                <w:szCs w:val="21"/>
              </w:rPr>
            </w:pPr>
          </w:p>
          <w:p>
            <w:pPr>
              <w:tabs>
                <w:tab w:val="left" w:pos="4230"/>
                <w:tab w:val="left" w:pos="4560"/>
              </w:tabs>
              <w:adjustRightInd w:val="0"/>
              <w:snapToGrid w:val="0"/>
              <w:rPr>
                <w:color w:val="000000"/>
                <w:szCs w:val="21"/>
              </w:rPr>
            </w:pPr>
          </w:p>
          <w:p>
            <w:pPr>
              <w:tabs>
                <w:tab w:val="left" w:pos="4230"/>
                <w:tab w:val="left" w:pos="4560"/>
              </w:tabs>
              <w:adjustRightInd w:val="0"/>
              <w:snapToGrid w:val="0"/>
              <w:rPr>
                <w:color w:val="000000"/>
                <w:szCs w:val="21"/>
              </w:rPr>
            </w:pPr>
          </w:p>
          <w:p>
            <w:pPr>
              <w:tabs>
                <w:tab w:val="left" w:pos="4230"/>
                <w:tab w:val="left" w:pos="4560"/>
              </w:tabs>
              <w:adjustRightInd w:val="0"/>
              <w:snapToGrid w:val="0"/>
              <w:rPr>
                <w:color w:val="000000"/>
                <w:szCs w:val="21"/>
              </w:rPr>
            </w:pPr>
          </w:p>
          <w:p>
            <w:pPr>
              <w:tabs>
                <w:tab w:val="left" w:pos="4230"/>
                <w:tab w:val="left" w:pos="4560"/>
              </w:tabs>
              <w:adjustRightInd w:val="0"/>
              <w:snapToGrid w:val="0"/>
              <w:rPr>
                <w:color w:val="000000"/>
                <w:szCs w:val="21"/>
              </w:rPr>
            </w:pPr>
          </w:p>
          <w:p>
            <w:pPr>
              <w:tabs>
                <w:tab w:val="left" w:pos="4230"/>
                <w:tab w:val="left" w:pos="4560"/>
              </w:tabs>
              <w:adjustRightInd w:val="0"/>
              <w:snapToGrid w:val="0"/>
              <w:rPr>
                <w:color w:val="000000"/>
                <w:szCs w:val="21"/>
              </w:rPr>
            </w:pPr>
          </w:p>
          <w:p>
            <w:pPr>
              <w:tabs>
                <w:tab w:val="left" w:pos="4230"/>
                <w:tab w:val="left" w:pos="4560"/>
              </w:tabs>
              <w:adjustRightInd w:val="0"/>
              <w:snapToGrid w:val="0"/>
              <w:rPr>
                <w:color w:val="000000"/>
                <w:szCs w:val="21"/>
              </w:rPr>
            </w:pPr>
          </w:p>
          <w:p>
            <w:pPr>
              <w:tabs>
                <w:tab w:val="left" w:pos="4230"/>
                <w:tab w:val="left" w:pos="4560"/>
              </w:tabs>
              <w:adjustRightInd w:val="0"/>
              <w:snapToGrid w:val="0"/>
              <w:rPr>
                <w:color w:val="000000"/>
                <w:szCs w:val="21"/>
              </w:rPr>
            </w:pPr>
          </w:p>
          <w:p>
            <w:pPr>
              <w:tabs>
                <w:tab w:val="left" w:pos="4230"/>
                <w:tab w:val="left" w:pos="4560"/>
              </w:tabs>
              <w:adjustRightInd w:val="0"/>
              <w:snapToGrid w:val="0"/>
              <w:rPr>
                <w:color w:val="000000"/>
                <w:szCs w:val="21"/>
              </w:rPr>
            </w:pPr>
          </w:p>
          <w:p>
            <w:pPr>
              <w:tabs>
                <w:tab w:val="left" w:pos="4230"/>
                <w:tab w:val="left" w:pos="4560"/>
              </w:tabs>
              <w:adjustRightInd w:val="0"/>
              <w:snapToGrid w:val="0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before="120" w:beforeLines="50"/>
              <w:ind w:firstLine="630" w:firstLineChars="30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签名：                     （总承包单位公章）：      年   月   日            </w:t>
            </w:r>
          </w:p>
        </w:tc>
      </w:tr>
    </w:tbl>
    <w:p>
      <w:pPr>
        <w:jc w:val="left"/>
        <w:rPr>
          <w:rFonts w:eastAsia="黑体"/>
          <w:b/>
          <w:bCs/>
          <w:color w:val="000000"/>
          <w:szCs w:val="21"/>
        </w:rPr>
      </w:pPr>
    </w:p>
    <w:p>
      <w:pPr>
        <w:jc w:val="left"/>
        <w:rPr>
          <w:rFonts w:eastAsia="黑体"/>
          <w:b/>
          <w:bCs/>
          <w:color w:val="000000"/>
          <w:szCs w:val="21"/>
        </w:rPr>
      </w:pPr>
      <w:r>
        <w:rPr>
          <w:rFonts w:eastAsia="黑体"/>
          <w:b/>
          <w:bCs/>
          <w:color w:val="000000"/>
          <w:szCs w:val="21"/>
        </w:rPr>
        <w:br w:type="page"/>
      </w:r>
      <w:r>
        <w:rPr>
          <w:rFonts w:eastAsia="黑体"/>
          <w:b/>
          <w:bCs/>
          <w:color w:val="000000"/>
          <w:szCs w:val="21"/>
        </w:rPr>
        <w:t xml:space="preserve">表5.1.3-3         </w:t>
      </w:r>
      <w:r>
        <w:rPr>
          <w:rFonts w:hint="eastAsia" w:eastAsia="黑体"/>
          <w:b/>
          <w:bCs/>
          <w:color w:val="000000"/>
          <w:szCs w:val="21"/>
        </w:rPr>
        <w:t xml:space="preserve">         </w:t>
      </w:r>
      <w:r>
        <w:rPr>
          <w:rFonts w:eastAsia="黑体"/>
          <w:b/>
          <w:bCs/>
          <w:color w:val="000000"/>
          <w:szCs w:val="21"/>
        </w:rPr>
        <w:t xml:space="preserve">     专项施工方案审批表（分包）</w:t>
      </w:r>
    </w:p>
    <w:tbl>
      <w:tblPr>
        <w:tblStyle w:val="2"/>
        <w:tblW w:w="9716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2"/>
        <w:gridCol w:w="3731"/>
        <w:gridCol w:w="1095"/>
        <w:gridCol w:w="1141"/>
        <w:gridCol w:w="113"/>
        <w:gridCol w:w="2074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exact"/>
          <w:jc w:val="center"/>
        </w:trPr>
        <w:tc>
          <w:tcPr>
            <w:tcW w:w="1562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工程名称</w:t>
            </w:r>
          </w:p>
        </w:tc>
        <w:tc>
          <w:tcPr>
            <w:tcW w:w="4826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14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日  期</w:t>
            </w:r>
          </w:p>
        </w:tc>
        <w:tc>
          <w:tcPr>
            <w:tcW w:w="2187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exact"/>
          <w:jc w:val="center"/>
        </w:trPr>
        <w:tc>
          <w:tcPr>
            <w:tcW w:w="1562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施工单位</w:t>
            </w:r>
          </w:p>
        </w:tc>
        <w:tc>
          <w:tcPr>
            <w:tcW w:w="8154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6" w:hRule="atLeast"/>
          <w:jc w:val="center"/>
        </w:trPr>
        <w:tc>
          <w:tcPr>
            <w:tcW w:w="9716" w:type="dxa"/>
            <w:gridSpan w:val="6"/>
            <w:noWrap w:val="0"/>
            <w:vAlign w:val="top"/>
          </w:tcPr>
          <w:p>
            <w:pPr>
              <w:adjustRightInd w:val="0"/>
              <w:snapToGrid w:val="0"/>
              <w:spacing w:before="120" w:beforeLines="5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专项施工方案内容简述：</w:t>
            </w:r>
          </w:p>
          <w:p>
            <w:pPr>
              <w:adjustRightInd w:val="0"/>
              <w:snapToGrid w:val="0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rPr>
                <w:color w:val="000000"/>
                <w:szCs w:val="21"/>
              </w:rPr>
            </w:pPr>
          </w:p>
          <w:p>
            <w:pPr>
              <w:adjustRightInd w:val="0"/>
              <w:snapToGrid w:val="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专项施工方案附在表后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1562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编制人签名</w:t>
            </w:r>
          </w:p>
        </w:tc>
        <w:tc>
          <w:tcPr>
            <w:tcW w:w="8154" w:type="dxa"/>
            <w:gridSpan w:val="5"/>
            <w:noWrap w:val="0"/>
            <w:vAlign w:val="top"/>
          </w:tcPr>
          <w:p>
            <w:pPr>
              <w:adjustRightInd w:val="0"/>
              <w:snapToGrid w:val="0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1562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审核部门</w:t>
            </w:r>
          </w:p>
        </w:tc>
        <w:tc>
          <w:tcPr>
            <w:tcW w:w="373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审核意见</w:t>
            </w: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审核人</w:t>
            </w:r>
          </w:p>
        </w:tc>
        <w:tc>
          <w:tcPr>
            <w:tcW w:w="2074" w:type="dxa"/>
            <w:noWrap w:val="0"/>
            <w:vAlign w:val="center"/>
          </w:tcPr>
          <w:p>
            <w:pPr>
              <w:tabs>
                <w:tab w:val="left" w:pos="6735"/>
              </w:tabs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审核日期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1562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技术</w:t>
            </w:r>
          </w:p>
        </w:tc>
        <w:tc>
          <w:tcPr>
            <w:tcW w:w="373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2074" w:type="dxa"/>
            <w:noWrap w:val="0"/>
            <w:vAlign w:val="center"/>
          </w:tcPr>
          <w:p>
            <w:pPr>
              <w:tabs>
                <w:tab w:val="left" w:pos="6735"/>
              </w:tabs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" w:hRule="atLeast"/>
          <w:jc w:val="center"/>
        </w:trPr>
        <w:tc>
          <w:tcPr>
            <w:tcW w:w="1562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安全</w:t>
            </w:r>
          </w:p>
        </w:tc>
        <w:tc>
          <w:tcPr>
            <w:tcW w:w="373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2074" w:type="dxa"/>
            <w:noWrap w:val="0"/>
            <w:vAlign w:val="center"/>
          </w:tcPr>
          <w:p>
            <w:pPr>
              <w:tabs>
                <w:tab w:val="left" w:pos="6735"/>
              </w:tabs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1562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质量</w:t>
            </w:r>
          </w:p>
        </w:tc>
        <w:tc>
          <w:tcPr>
            <w:tcW w:w="373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2074" w:type="dxa"/>
            <w:noWrap w:val="0"/>
            <w:vAlign w:val="center"/>
          </w:tcPr>
          <w:p>
            <w:pPr>
              <w:tabs>
                <w:tab w:val="left" w:pos="6735"/>
              </w:tabs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  <w:jc w:val="center"/>
        </w:trPr>
        <w:tc>
          <w:tcPr>
            <w:tcW w:w="1562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373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2074" w:type="dxa"/>
            <w:noWrap w:val="0"/>
            <w:vAlign w:val="center"/>
          </w:tcPr>
          <w:p>
            <w:pPr>
              <w:tabs>
                <w:tab w:val="left" w:pos="6735"/>
              </w:tabs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8" w:hRule="atLeast"/>
          <w:jc w:val="center"/>
        </w:trPr>
        <w:tc>
          <w:tcPr>
            <w:tcW w:w="9716" w:type="dxa"/>
            <w:gridSpan w:val="6"/>
            <w:noWrap w:val="0"/>
            <w:vAlign w:val="top"/>
          </w:tcPr>
          <w:p>
            <w:pPr>
              <w:adjustRightInd w:val="0"/>
              <w:snapToGrid w:val="0"/>
              <w:spacing w:before="120" w:beforeLines="5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分包单位技术负责人审批意见：       </w:t>
            </w:r>
          </w:p>
          <w:p>
            <w:pPr>
              <w:adjustRightInd w:val="0"/>
              <w:snapToGrid w:val="0"/>
              <w:rPr>
                <w:color w:val="000000"/>
                <w:szCs w:val="21"/>
              </w:rPr>
            </w:pPr>
          </w:p>
          <w:p>
            <w:pPr>
              <w:tabs>
                <w:tab w:val="left" w:pos="4230"/>
                <w:tab w:val="left" w:pos="4560"/>
              </w:tabs>
              <w:adjustRightInd w:val="0"/>
              <w:snapToGrid w:val="0"/>
              <w:rPr>
                <w:color w:val="000000"/>
                <w:szCs w:val="21"/>
              </w:rPr>
            </w:pPr>
          </w:p>
          <w:p>
            <w:pPr>
              <w:tabs>
                <w:tab w:val="left" w:pos="4230"/>
                <w:tab w:val="left" w:pos="4560"/>
              </w:tabs>
              <w:adjustRightInd w:val="0"/>
              <w:snapToGrid w:val="0"/>
              <w:rPr>
                <w:color w:val="000000"/>
                <w:szCs w:val="21"/>
              </w:rPr>
            </w:pPr>
          </w:p>
          <w:p>
            <w:pPr>
              <w:tabs>
                <w:tab w:val="left" w:pos="4230"/>
                <w:tab w:val="left" w:pos="4560"/>
              </w:tabs>
              <w:adjustRightInd w:val="0"/>
              <w:snapToGrid w:val="0"/>
              <w:rPr>
                <w:color w:val="000000"/>
                <w:szCs w:val="21"/>
              </w:rPr>
            </w:pPr>
          </w:p>
          <w:p>
            <w:pPr>
              <w:tabs>
                <w:tab w:val="left" w:pos="4230"/>
                <w:tab w:val="left" w:pos="4560"/>
              </w:tabs>
              <w:adjustRightInd w:val="0"/>
              <w:snapToGrid w:val="0"/>
              <w:rPr>
                <w:color w:val="000000"/>
                <w:szCs w:val="21"/>
              </w:rPr>
            </w:pPr>
          </w:p>
          <w:p>
            <w:pPr>
              <w:tabs>
                <w:tab w:val="left" w:pos="4230"/>
                <w:tab w:val="left" w:pos="4560"/>
              </w:tabs>
              <w:adjustRightInd w:val="0"/>
              <w:snapToGrid w:val="0"/>
              <w:rPr>
                <w:color w:val="000000"/>
                <w:szCs w:val="21"/>
              </w:rPr>
            </w:pPr>
          </w:p>
          <w:p>
            <w:pPr>
              <w:tabs>
                <w:tab w:val="left" w:pos="4230"/>
                <w:tab w:val="left" w:pos="4560"/>
              </w:tabs>
              <w:adjustRightInd w:val="0"/>
              <w:snapToGrid w:val="0"/>
              <w:rPr>
                <w:color w:val="000000"/>
                <w:szCs w:val="21"/>
              </w:rPr>
            </w:pPr>
          </w:p>
          <w:p>
            <w:pPr>
              <w:tabs>
                <w:tab w:val="left" w:pos="4230"/>
                <w:tab w:val="left" w:pos="4560"/>
              </w:tabs>
              <w:adjustRightInd w:val="0"/>
              <w:snapToGrid w:val="0"/>
              <w:rPr>
                <w:color w:val="000000"/>
                <w:szCs w:val="21"/>
              </w:rPr>
            </w:pPr>
          </w:p>
          <w:p>
            <w:pPr>
              <w:tabs>
                <w:tab w:val="left" w:pos="4230"/>
                <w:tab w:val="left" w:pos="4560"/>
              </w:tabs>
              <w:adjustRightInd w:val="0"/>
              <w:snapToGrid w:val="0"/>
              <w:rPr>
                <w:color w:val="000000"/>
                <w:szCs w:val="21"/>
              </w:rPr>
            </w:pPr>
          </w:p>
          <w:p>
            <w:pPr>
              <w:tabs>
                <w:tab w:val="left" w:pos="4230"/>
                <w:tab w:val="left" w:pos="4560"/>
              </w:tabs>
              <w:adjustRightInd w:val="0"/>
              <w:snapToGrid w:val="0"/>
              <w:rPr>
                <w:color w:val="000000"/>
                <w:szCs w:val="21"/>
              </w:rPr>
            </w:pPr>
          </w:p>
          <w:p>
            <w:pPr>
              <w:tabs>
                <w:tab w:val="left" w:pos="4230"/>
                <w:tab w:val="left" w:pos="4560"/>
              </w:tabs>
              <w:adjustRightInd w:val="0"/>
              <w:snapToGrid w:val="0"/>
              <w:rPr>
                <w:color w:val="000000"/>
                <w:szCs w:val="21"/>
              </w:rPr>
            </w:pPr>
          </w:p>
          <w:p>
            <w:pPr>
              <w:tabs>
                <w:tab w:val="left" w:pos="4230"/>
                <w:tab w:val="left" w:pos="4560"/>
              </w:tabs>
              <w:adjustRightInd w:val="0"/>
              <w:snapToGrid w:val="0"/>
              <w:rPr>
                <w:color w:val="000000"/>
                <w:szCs w:val="21"/>
              </w:rPr>
            </w:pPr>
          </w:p>
          <w:p>
            <w:pPr>
              <w:tabs>
                <w:tab w:val="left" w:pos="4230"/>
                <w:tab w:val="left" w:pos="4560"/>
              </w:tabs>
              <w:adjustRightInd w:val="0"/>
              <w:snapToGrid w:val="0"/>
              <w:ind w:firstLine="840" w:firstLineChars="40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签名：                     （分包单位公章）：      年   月   日</w:t>
            </w:r>
          </w:p>
        </w:tc>
      </w:tr>
    </w:tbl>
    <w:p>
      <w:pPr>
        <w:jc w:val="left"/>
        <w:rPr>
          <w:rFonts w:eastAsia="黑体"/>
          <w:b/>
          <w:bCs/>
          <w:color w:val="000000"/>
          <w:szCs w:val="21"/>
        </w:rPr>
      </w:pPr>
    </w:p>
    <w:p>
      <w:pPr>
        <w:jc w:val="left"/>
        <w:rPr>
          <w:rFonts w:eastAsia="黑体"/>
          <w:bCs/>
          <w:color w:val="000000"/>
          <w:szCs w:val="21"/>
        </w:rPr>
      </w:pPr>
      <w:r>
        <w:rPr>
          <w:rFonts w:eastAsia="黑体"/>
          <w:bCs/>
          <w:color w:val="000000"/>
          <w:szCs w:val="21"/>
        </w:rPr>
        <w:br w:type="page"/>
      </w:r>
      <w:r>
        <w:rPr>
          <w:rFonts w:eastAsia="黑体"/>
          <w:bCs/>
          <w:color w:val="000000"/>
          <w:szCs w:val="21"/>
        </w:rPr>
        <w:t>表5.1.3-4          超过一定规模危险性较大的分部分项工程</w:t>
      </w:r>
    </w:p>
    <w:p>
      <w:pPr>
        <w:spacing w:line="520" w:lineRule="exact"/>
        <w:jc w:val="center"/>
        <w:rPr>
          <w:rFonts w:eastAsia="黑体"/>
          <w:color w:val="000000"/>
          <w:szCs w:val="21"/>
        </w:rPr>
      </w:pPr>
      <w:r>
        <w:rPr>
          <w:rFonts w:eastAsia="黑体"/>
          <w:color w:val="000000"/>
          <w:szCs w:val="21"/>
        </w:rPr>
        <w:t>专项施工方案专家论证会签到表</w:t>
      </w:r>
    </w:p>
    <w:tbl>
      <w:tblPr>
        <w:tblStyle w:val="2"/>
        <w:tblW w:w="9690" w:type="dxa"/>
        <w:jc w:val="center"/>
        <w:tblInd w:w="-4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0"/>
        <w:gridCol w:w="1469"/>
        <w:gridCol w:w="1541"/>
        <w:gridCol w:w="1156"/>
        <w:gridCol w:w="1156"/>
        <w:gridCol w:w="1349"/>
        <w:gridCol w:w="65"/>
        <w:gridCol w:w="14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146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时    间</w:t>
            </w:r>
          </w:p>
        </w:tc>
        <w:tc>
          <w:tcPr>
            <w:tcW w:w="8230" w:type="dxa"/>
            <w:gridSpan w:val="7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146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地    点</w:t>
            </w:r>
          </w:p>
        </w:tc>
        <w:tc>
          <w:tcPr>
            <w:tcW w:w="823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146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论证内容</w:t>
            </w:r>
          </w:p>
        </w:tc>
        <w:tc>
          <w:tcPr>
            <w:tcW w:w="823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9690" w:type="dxa"/>
            <w:gridSpan w:val="8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szCs w:val="21"/>
              </w:rPr>
              <w:t>专家组成员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2929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单位名称</w:t>
            </w: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姓名</w:t>
            </w: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职称</w:t>
            </w: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专业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签名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2929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2929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2929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2929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2929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9690" w:type="dxa"/>
            <w:gridSpan w:val="8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szCs w:val="21"/>
              </w:rPr>
              <w:t>施工单位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2929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单位名称</w:t>
            </w: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姓名</w:t>
            </w: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职务</w:t>
            </w: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专业</w:t>
            </w: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签名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2929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2929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2929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2929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9690" w:type="dxa"/>
            <w:gridSpan w:val="8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szCs w:val="21"/>
              </w:rPr>
              <w:t>监理单位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2929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单位名称</w:t>
            </w: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姓名</w:t>
            </w: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职务</w:t>
            </w: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专业</w:t>
            </w: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签名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2929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2929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9690" w:type="dxa"/>
            <w:gridSpan w:val="8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szCs w:val="21"/>
              </w:rPr>
              <w:t>建设单位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2929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单位名称</w:t>
            </w: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姓名</w:t>
            </w: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职务</w:t>
            </w: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专业</w:t>
            </w:r>
          </w:p>
        </w:tc>
        <w:tc>
          <w:tcPr>
            <w:tcW w:w="13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签名</w:t>
            </w:r>
          </w:p>
        </w:tc>
        <w:tc>
          <w:tcPr>
            <w:tcW w:w="155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2929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2929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3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9690" w:type="dxa"/>
            <w:gridSpan w:val="8"/>
            <w:tcBorders>
              <w:top w:val="single" w:color="auto" w:sz="4" w:space="0"/>
              <w:left w:val="single" w:color="auto" w:sz="8" w:space="0"/>
              <w:bottom w:val="nil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szCs w:val="21"/>
              </w:rPr>
              <w:t>其他参加人员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2929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单位名称</w:t>
            </w: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姓名</w:t>
            </w: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职务</w:t>
            </w: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专业</w:t>
            </w: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签名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2929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3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2929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  <w:r>
        <w:rPr>
          <w:color w:val="000000"/>
          <w:szCs w:val="21"/>
        </w:rPr>
        <w:t>注：</w:t>
      </w:r>
      <w:r>
        <w:rPr>
          <w:color w:val="000000"/>
          <w:spacing w:val="-4"/>
          <w:szCs w:val="21"/>
        </w:rPr>
        <w:t>1．施工单位须参加人员：技术负责人、方案编制人、项目负责人、项目技术负责人、专职安全管理人员；</w:t>
      </w:r>
    </w:p>
    <w:p>
      <w:pPr>
        <w:ind w:firstLine="420" w:firstLineChars="200"/>
        <w:rPr>
          <w:color w:val="000000"/>
          <w:szCs w:val="21"/>
        </w:rPr>
      </w:pPr>
      <w:r>
        <w:rPr>
          <w:color w:val="000000"/>
          <w:szCs w:val="21"/>
        </w:rPr>
        <w:t>2．监理单位须参加人员：项目总监理工程师及相关人员；</w:t>
      </w:r>
    </w:p>
    <w:p>
      <w:pPr>
        <w:ind w:firstLine="420" w:firstLineChars="200"/>
        <w:rPr>
          <w:color w:val="000000"/>
          <w:szCs w:val="21"/>
        </w:rPr>
      </w:pPr>
      <w:r>
        <w:rPr>
          <w:color w:val="000000"/>
          <w:szCs w:val="21"/>
        </w:rPr>
        <w:t>3．建设单位须参加人员：项目负责人或技术负责人；</w:t>
      </w:r>
    </w:p>
    <w:p>
      <w:pPr>
        <w:ind w:firstLine="420" w:firstLineChars="200"/>
        <w:rPr>
          <w:color w:val="000000"/>
          <w:szCs w:val="21"/>
        </w:rPr>
      </w:pPr>
      <w:r>
        <w:rPr>
          <w:color w:val="000000"/>
          <w:szCs w:val="21"/>
        </w:rPr>
        <w:t>4．其他参加人员：勘察、设计单位项目技术负责人及相关人员。</w:t>
      </w:r>
    </w:p>
    <w:p>
      <w:pPr>
        <w:jc w:val="left"/>
        <w:rPr>
          <w:rFonts w:eastAsia="黑体"/>
          <w:bCs/>
          <w:color w:val="000000"/>
          <w:szCs w:val="21"/>
        </w:rPr>
      </w:pPr>
      <w:r>
        <w:rPr>
          <w:rFonts w:eastAsia="黑体"/>
          <w:bCs/>
          <w:color w:val="000000"/>
          <w:szCs w:val="21"/>
        </w:rPr>
        <w:br w:type="page"/>
      </w:r>
      <w:r>
        <w:rPr>
          <w:rFonts w:eastAsia="黑体"/>
          <w:bCs/>
          <w:color w:val="000000"/>
          <w:szCs w:val="21"/>
        </w:rPr>
        <w:t>表5.1.3-5                  超过一定规模危险性较大的分部分项工程</w:t>
      </w:r>
    </w:p>
    <w:p>
      <w:pPr>
        <w:spacing w:line="520" w:lineRule="exact"/>
        <w:jc w:val="center"/>
        <w:rPr>
          <w:rFonts w:eastAsia="黑体"/>
          <w:color w:val="000000"/>
          <w:szCs w:val="21"/>
        </w:rPr>
      </w:pPr>
      <w:r>
        <w:rPr>
          <w:rFonts w:eastAsia="黑体"/>
          <w:color w:val="000000"/>
          <w:szCs w:val="21"/>
        </w:rPr>
        <w:t>专项施工方案专家论证报告</w:t>
      </w:r>
    </w:p>
    <w:tbl>
      <w:tblPr>
        <w:tblStyle w:val="2"/>
        <w:tblW w:w="9582" w:type="dxa"/>
        <w:jc w:val="center"/>
        <w:tblInd w:w="-252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080"/>
        <w:gridCol w:w="1260"/>
        <w:gridCol w:w="1980"/>
        <w:gridCol w:w="180"/>
        <w:gridCol w:w="1260"/>
        <w:gridCol w:w="180"/>
        <w:gridCol w:w="238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1260" w:type="dxa"/>
            <w:noWrap w:val="0"/>
            <w:vAlign w:val="center"/>
          </w:tcPr>
          <w:p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工程名称</w:t>
            </w:r>
          </w:p>
        </w:tc>
        <w:tc>
          <w:tcPr>
            <w:tcW w:w="4320" w:type="dxa"/>
            <w:gridSpan w:val="3"/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  <w:tc>
          <w:tcPr>
            <w:tcW w:w="1440" w:type="dxa"/>
            <w:gridSpan w:val="2"/>
            <w:noWrap w:val="0"/>
            <w:vAlign w:val="center"/>
          </w:tcPr>
          <w:p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方案名称</w:t>
            </w:r>
          </w:p>
        </w:tc>
        <w:tc>
          <w:tcPr>
            <w:tcW w:w="2562" w:type="dxa"/>
            <w:gridSpan w:val="2"/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1260" w:type="dxa"/>
            <w:noWrap w:val="0"/>
            <w:vAlign w:val="center"/>
          </w:tcPr>
          <w:p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施工单位</w:t>
            </w:r>
          </w:p>
        </w:tc>
        <w:tc>
          <w:tcPr>
            <w:tcW w:w="8322" w:type="dxa"/>
            <w:gridSpan w:val="7"/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2" w:hRule="atLeast"/>
          <w:jc w:val="center"/>
        </w:trPr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专项施工方案简述</w:t>
            </w:r>
          </w:p>
        </w:tc>
        <w:tc>
          <w:tcPr>
            <w:tcW w:w="8322" w:type="dxa"/>
            <w:gridSpan w:val="7"/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2" w:hRule="atLeast"/>
          <w:jc w:val="center"/>
        </w:trPr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专家论证意    见</w:t>
            </w:r>
          </w:p>
        </w:tc>
        <w:tc>
          <w:tcPr>
            <w:tcW w:w="8322" w:type="dxa"/>
            <w:gridSpan w:val="7"/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ind w:firstLine="3465" w:firstLineChars="1650"/>
              <w:rPr>
                <w:color w:val="000000"/>
                <w:szCs w:val="21"/>
              </w:rPr>
            </w:pPr>
          </w:p>
          <w:p>
            <w:pPr>
              <w:ind w:firstLine="3465" w:firstLineChars="1650"/>
              <w:rPr>
                <w:color w:val="000000"/>
                <w:szCs w:val="21"/>
              </w:rPr>
            </w:pPr>
          </w:p>
          <w:p>
            <w:pPr>
              <w:ind w:firstLine="3465" w:firstLineChars="1650"/>
              <w:rPr>
                <w:color w:val="000000"/>
                <w:szCs w:val="21"/>
              </w:rPr>
            </w:pPr>
          </w:p>
          <w:p>
            <w:pPr>
              <w:ind w:firstLine="3465" w:firstLineChars="1650"/>
              <w:rPr>
                <w:color w:val="000000"/>
                <w:szCs w:val="21"/>
              </w:rPr>
            </w:pPr>
          </w:p>
          <w:p>
            <w:pPr>
              <w:ind w:firstLine="3465" w:firstLineChars="1650"/>
              <w:rPr>
                <w:color w:val="000000"/>
                <w:szCs w:val="21"/>
              </w:rPr>
            </w:pPr>
          </w:p>
          <w:p>
            <w:pPr>
              <w:ind w:firstLine="3465" w:firstLineChars="1650"/>
              <w:rPr>
                <w:color w:val="000000"/>
                <w:szCs w:val="21"/>
              </w:rPr>
            </w:pPr>
          </w:p>
          <w:p>
            <w:pPr>
              <w:ind w:firstLine="3465" w:firstLineChars="1650"/>
              <w:rPr>
                <w:color w:val="000000"/>
                <w:szCs w:val="21"/>
              </w:rPr>
            </w:pPr>
          </w:p>
          <w:p>
            <w:pPr>
              <w:ind w:firstLine="4410" w:firstLineChars="210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日期：    年    月  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1260" w:type="dxa"/>
            <w:vMerge w:val="restart"/>
            <w:noWrap w:val="0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论证</w:t>
            </w:r>
          </w:p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专家</w:t>
            </w:r>
          </w:p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签字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姓名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职称</w:t>
            </w: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工作单位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专业</w:t>
            </w:r>
          </w:p>
        </w:tc>
        <w:tc>
          <w:tcPr>
            <w:tcW w:w="2382" w:type="dxa"/>
            <w:noWrap w:val="0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签字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1260" w:type="dxa"/>
            <w:vMerge w:val="continue"/>
            <w:noWrap w:val="0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440" w:type="dxa"/>
            <w:gridSpan w:val="2"/>
            <w:noWrap w:val="0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2382" w:type="dxa"/>
            <w:noWrap w:val="0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1260" w:type="dxa"/>
            <w:vMerge w:val="continue"/>
            <w:noWrap w:val="0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440" w:type="dxa"/>
            <w:gridSpan w:val="2"/>
            <w:noWrap w:val="0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2382" w:type="dxa"/>
            <w:noWrap w:val="0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1260" w:type="dxa"/>
            <w:vMerge w:val="continue"/>
            <w:noWrap w:val="0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440" w:type="dxa"/>
            <w:gridSpan w:val="2"/>
            <w:noWrap w:val="0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2382" w:type="dxa"/>
            <w:noWrap w:val="0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1260" w:type="dxa"/>
            <w:vMerge w:val="continue"/>
            <w:noWrap w:val="0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440" w:type="dxa"/>
            <w:gridSpan w:val="2"/>
            <w:noWrap w:val="0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2382" w:type="dxa"/>
            <w:noWrap w:val="0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1260" w:type="dxa"/>
            <w:vMerge w:val="continue"/>
            <w:noWrap w:val="0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440" w:type="dxa"/>
            <w:gridSpan w:val="2"/>
            <w:noWrap w:val="0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2382" w:type="dxa"/>
            <w:noWrap w:val="0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1260" w:type="dxa"/>
            <w:vMerge w:val="continue"/>
            <w:noWrap w:val="0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440" w:type="dxa"/>
            <w:gridSpan w:val="2"/>
            <w:noWrap w:val="0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2382" w:type="dxa"/>
            <w:noWrap w:val="0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</w:tr>
    </w:tbl>
    <w:p>
      <w:pPr>
        <w:adjustRightInd w:val="0"/>
        <w:snapToGrid w:val="0"/>
        <w:spacing w:before="120" w:beforeLines="50"/>
        <w:ind w:firstLine="420" w:firstLineChars="200"/>
        <w:rPr>
          <w:color w:val="000000"/>
          <w:szCs w:val="21"/>
        </w:rPr>
      </w:pPr>
      <w:r>
        <w:rPr>
          <w:color w:val="000000"/>
          <w:szCs w:val="21"/>
        </w:rPr>
        <w:t>注：专家论证意见应明确方案是否可行，存在的缺陷和处理建议，实施过程中需要注意的事项等。可另行附页。</w:t>
      </w:r>
    </w:p>
    <w:p>
      <w:pPr>
        <w:rPr>
          <w:rFonts w:eastAsia="黑体"/>
          <w:color w:val="000000"/>
          <w:szCs w:val="21"/>
        </w:rPr>
      </w:pPr>
      <w:r>
        <w:rPr>
          <w:rFonts w:eastAsia="黑体"/>
          <w:color w:val="000000"/>
          <w:szCs w:val="21"/>
        </w:rPr>
        <w:br w:type="page"/>
      </w:r>
      <w:r>
        <w:rPr>
          <w:rFonts w:eastAsia="黑体"/>
          <w:color w:val="000000"/>
          <w:szCs w:val="21"/>
        </w:rPr>
        <w:t>表5.1.3-6              超过一定规模危险性较大的分部分项工程</w:t>
      </w:r>
    </w:p>
    <w:p>
      <w:pPr>
        <w:spacing w:line="520" w:lineRule="exact"/>
        <w:jc w:val="center"/>
        <w:rPr>
          <w:rFonts w:eastAsia="黑体"/>
          <w:color w:val="000000"/>
          <w:szCs w:val="21"/>
        </w:rPr>
      </w:pPr>
      <w:r>
        <w:rPr>
          <w:rFonts w:eastAsia="黑体"/>
          <w:color w:val="000000"/>
          <w:szCs w:val="21"/>
        </w:rPr>
        <w:t>专项施工方案审批表</w:t>
      </w:r>
    </w:p>
    <w:tbl>
      <w:tblPr>
        <w:tblStyle w:val="2"/>
        <w:tblW w:w="9818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5"/>
        <w:gridCol w:w="1503"/>
        <w:gridCol w:w="3665"/>
        <w:gridCol w:w="339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5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工程名称</w:t>
            </w:r>
          </w:p>
        </w:tc>
        <w:tc>
          <w:tcPr>
            <w:tcW w:w="8563" w:type="dxa"/>
            <w:gridSpan w:val="3"/>
            <w:noWrap w:val="0"/>
            <w:vAlign w:val="top"/>
          </w:tcPr>
          <w:p>
            <w:pPr>
              <w:spacing w:line="240" w:lineRule="exac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5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施工单位</w:t>
            </w:r>
          </w:p>
        </w:tc>
        <w:tc>
          <w:tcPr>
            <w:tcW w:w="8563" w:type="dxa"/>
            <w:gridSpan w:val="3"/>
            <w:noWrap w:val="0"/>
            <w:vAlign w:val="top"/>
          </w:tcPr>
          <w:p>
            <w:pPr>
              <w:spacing w:line="240" w:lineRule="exac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5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方案名称</w:t>
            </w:r>
          </w:p>
        </w:tc>
        <w:tc>
          <w:tcPr>
            <w:tcW w:w="8563" w:type="dxa"/>
            <w:gridSpan w:val="3"/>
            <w:noWrap w:val="0"/>
            <w:vAlign w:val="top"/>
          </w:tcPr>
          <w:p>
            <w:pPr>
              <w:spacing w:line="240" w:lineRule="exac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7" w:hRule="atLeast"/>
          <w:jc w:val="center"/>
        </w:trPr>
        <w:tc>
          <w:tcPr>
            <w:tcW w:w="9818" w:type="dxa"/>
            <w:gridSpan w:val="4"/>
            <w:noWrap w:val="0"/>
            <w:vAlign w:val="top"/>
          </w:tcPr>
          <w:p>
            <w:pPr>
              <w:spacing w:line="240" w:lineRule="exact"/>
              <w:rPr>
                <w:color w:val="000000"/>
                <w:szCs w:val="21"/>
              </w:rPr>
            </w:pPr>
          </w:p>
          <w:p>
            <w:pPr>
              <w:spacing w:line="240" w:lineRule="exac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专项施工方案简述（本次申报内容系第</w:t>
            </w:r>
            <w:r>
              <w:rPr>
                <w:color w:val="000000"/>
                <w:szCs w:val="21"/>
                <w:u w:val="single"/>
              </w:rPr>
              <w:t xml:space="preserve">   </w:t>
            </w:r>
            <w:r>
              <w:rPr>
                <w:color w:val="000000"/>
                <w:szCs w:val="21"/>
              </w:rPr>
              <w:t>次修改完善）：</w:t>
            </w:r>
          </w:p>
          <w:p>
            <w:pPr>
              <w:spacing w:line="240" w:lineRule="exac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                               </w:t>
            </w:r>
          </w:p>
          <w:p>
            <w:pPr>
              <w:spacing w:line="240" w:lineRule="exact"/>
              <w:rPr>
                <w:color w:val="000000"/>
                <w:szCs w:val="21"/>
              </w:rPr>
            </w:pPr>
          </w:p>
          <w:p>
            <w:pPr>
              <w:spacing w:line="240" w:lineRule="exact"/>
              <w:rPr>
                <w:color w:val="000000"/>
                <w:szCs w:val="21"/>
              </w:rPr>
            </w:pPr>
          </w:p>
          <w:p>
            <w:pPr>
              <w:spacing w:line="240" w:lineRule="exact"/>
              <w:rPr>
                <w:color w:val="000000"/>
                <w:szCs w:val="21"/>
              </w:rPr>
            </w:pPr>
          </w:p>
          <w:p>
            <w:pPr>
              <w:spacing w:line="240" w:lineRule="exact"/>
              <w:rPr>
                <w:color w:val="000000"/>
                <w:szCs w:val="21"/>
              </w:rPr>
            </w:pPr>
          </w:p>
          <w:p>
            <w:pPr>
              <w:spacing w:line="240" w:lineRule="exact"/>
              <w:rPr>
                <w:color w:val="000000"/>
                <w:szCs w:val="21"/>
              </w:rPr>
            </w:pPr>
          </w:p>
          <w:p>
            <w:pPr>
              <w:spacing w:line="240" w:lineRule="exac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编制人签字：                                                      年   月  日</w:t>
            </w:r>
          </w:p>
          <w:p>
            <w:pPr>
              <w:spacing w:line="240" w:lineRule="exac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5" w:hRule="atLeast"/>
          <w:jc w:val="center"/>
        </w:trPr>
        <w:tc>
          <w:tcPr>
            <w:tcW w:w="125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专家组</w:t>
            </w:r>
          </w:p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意  见</w:t>
            </w:r>
          </w:p>
        </w:tc>
        <w:tc>
          <w:tcPr>
            <w:tcW w:w="8563" w:type="dxa"/>
            <w:gridSpan w:val="3"/>
            <w:noWrap w:val="0"/>
            <w:vAlign w:val="top"/>
          </w:tcPr>
          <w:p>
            <w:pPr>
              <w:spacing w:line="240" w:lineRule="exac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          </w:t>
            </w:r>
          </w:p>
          <w:p>
            <w:pPr>
              <w:spacing w:line="240" w:lineRule="exac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             </w:t>
            </w:r>
          </w:p>
          <w:p>
            <w:pPr>
              <w:spacing w:line="240" w:lineRule="exact"/>
              <w:rPr>
                <w:color w:val="000000"/>
                <w:szCs w:val="21"/>
              </w:rPr>
            </w:pPr>
          </w:p>
          <w:p>
            <w:pPr>
              <w:spacing w:line="240" w:lineRule="exact"/>
              <w:rPr>
                <w:color w:val="000000"/>
                <w:szCs w:val="21"/>
              </w:rPr>
            </w:pPr>
          </w:p>
          <w:p>
            <w:pPr>
              <w:spacing w:line="240" w:lineRule="exact"/>
              <w:rPr>
                <w:color w:val="000000"/>
                <w:szCs w:val="21"/>
              </w:rPr>
            </w:pPr>
          </w:p>
          <w:p>
            <w:pPr>
              <w:spacing w:line="240" w:lineRule="exact"/>
              <w:rPr>
                <w:color w:val="000000"/>
                <w:szCs w:val="21"/>
              </w:rPr>
            </w:pPr>
          </w:p>
          <w:p>
            <w:pPr>
              <w:spacing w:line="240" w:lineRule="exact"/>
              <w:rPr>
                <w:color w:val="000000"/>
                <w:szCs w:val="21"/>
              </w:rPr>
            </w:pPr>
          </w:p>
          <w:p>
            <w:pPr>
              <w:spacing w:line="240" w:lineRule="exact"/>
              <w:rPr>
                <w:color w:val="000000"/>
                <w:szCs w:val="21"/>
              </w:rPr>
            </w:pPr>
          </w:p>
          <w:p>
            <w:pPr>
              <w:spacing w:line="240" w:lineRule="exact"/>
              <w:rPr>
                <w:color w:val="000000"/>
                <w:szCs w:val="21"/>
              </w:rPr>
            </w:pPr>
          </w:p>
          <w:p>
            <w:pPr>
              <w:spacing w:line="240" w:lineRule="exact"/>
              <w:rPr>
                <w:color w:val="000000"/>
                <w:szCs w:val="21"/>
              </w:rPr>
            </w:pPr>
          </w:p>
          <w:p>
            <w:pPr>
              <w:spacing w:line="240" w:lineRule="exac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组长签字：                                            年   月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255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审核部门</w:t>
            </w:r>
          </w:p>
        </w:tc>
        <w:tc>
          <w:tcPr>
            <w:tcW w:w="1503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审核人</w:t>
            </w:r>
          </w:p>
        </w:tc>
        <w:tc>
          <w:tcPr>
            <w:tcW w:w="3665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审核意见</w:t>
            </w:r>
          </w:p>
        </w:tc>
        <w:tc>
          <w:tcPr>
            <w:tcW w:w="3395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审核日期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255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技术</w:t>
            </w:r>
          </w:p>
        </w:tc>
        <w:tc>
          <w:tcPr>
            <w:tcW w:w="1503" w:type="dxa"/>
            <w:noWrap w:val="0"/>
            <w:vAlign w:val="top"/>
          </w:tcPr>
          <w:p>
            <w:pPr>
              <w:spacing w:line="240" w:lineRule="exact"/>
              <w:rPr>
                <w:color w:val="000000"/>
                <w:szCs w:val="21"/>
              </w:rPr>
            </w:pPr>
          </w:p>
        </w:tc>
        <w:tc>
          <w:tcPr>
            <w:tcW w:w="3665" w:type="dxa"/>
            <w:noWrap w:val="0"/>
            <w:vAlign w:val="top"/>
          </w:tcPr>
          <w:p>
            <w:pPr>
              <w:spacing w:line="240" w:lineRule="exact"/>
              <w:rPr>
                <w:color w:val="000000"/>
                <w:szCs w:val="21"/>
              </w:rPr>
            </w:pPr>
          </w:p>
        </w:tc>
        <w:tc>
          <w:tcPr>
            <w:tcW w:w="3395" w:type="dxa"/>
            <w:noWrap w:val="0"/>
            <w:vAlign w:val="top"/>
          </w:tcPr>
          <w:p>
            <w:pPr>
              <w:spacing w:line="240" w:lineRule="exac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1255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安全</w:t>
            </w:r>
          </w:p>
        </w:tc>
        <w:tc>
          <w:tcPr>
            <w:tcW w:w="1503" w:type="dxa"/>
            <w:noWrap w:val="0"/>
            <w:vAlign w:val="top"/>
          </w:tcPr>
          <w:p>
            <w:pPr>
              <w:spacing w:line="240" w:lineRule="exact"/>
              <w:rPr>
                <w:color w:val="000000"/>
                <w:szCs w:val="21"/>
              </w:rPr>
            </w:pPr>
          </w:p>
        </w:tc>
        <w:tc>
          <w:tcPr>
            <w:tcW w:w="3665" w:type="dxa"/>
            <w:noWrap w:val="0"/>
            <w:vAlign w:val="top"/>
          </w:tcPr>
          <w:p>
            <w:pPr>
              <w:spacing w:line="240" w:lineRule="exact"/>
              <w:rPr>
                <w:color w:val="000000"/>
                <w:szCs w:val="21"/>
              </w:rPr>
            </w:pPr>
          </w:p>
        </w:tc>
        <w:tc>
          <w:tcPr>
            <w:tcW w:w="3395" w:type="dxa"/>
            <w:noWrap w:val="0"/>
            <w:vAlign w:val="top"/>
          </w:tcPr>
          <w:p>
            <w:pPr>
              <w:spacing w:line="240" w:lineRule="exac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255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质量</w:t>
            </w:r>
          </w:p>
        </w:tc>
        <w:tc>
          <w:tcPr>
            <w:tcW w:w="1503" w:type="dxa"/>
            <w:noWrap w:val="0"/>
            <w:vAlign w:val="top"/>
          </w:tcPr>
          <w:p>
            <w:pPr>
              <w:spacing w:line="240" w:lineRule="exact"/>
              <w:rPr>
                <w:color w:val="000000"/>
                <w:szCs w:val="21"/>
              </w:rPr>
            </w:pPr>
          </w:p>
        </w:tc>
        <w:tc>
          <w:tcPr>
            <w:tcW w:w="3665" w:type="dxa"/>
            <w:noWrap w:val="0"/>
            <w:vAlign w:val="top"/>
          </w:tcPr>
          <w:p>
            <w:pPr>
              <w:spacing w:line="240" w:lineRule="exact"/>
              <w:rPr>
                <w:color w:val="000000"/>
                <w:szCs w:val="21"/>
              </w:rPr>
            </w:pPr>
          </w:p>
        </w:tc>
        <w:tc>
          <w:tcPr>
            <w:tcW w:w="3395" w:type="dxa"/>
            <w:noWrap w:val="0"/>
            <w:vAlign w:val="top"/>
          </w:tcPr>
          <w:p>
            <w:pPr>
              <w:spacing w:line="240" w:lineRule="exac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255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503" w:type="dxa"/>
            <w:noWrap w:val="0"/>
            <w:vAlign w:val="top"/>
          </w:tcPr>
          <w:p>
            <w:pPr>
              <w:spacing w:line="240" w:lineRule="exact"/>
              <w:rPr>
                <w:color w:val="000000"/>
                <w:szCs w:val="21"/>
              </w:rPr>
            </w:pPr>
          </w:p>
        </w:tc>
        <w:tc>
          <w:tcPr>
            <w:tcW w:w="3665" w:type="dxa"/>
            <w:noWrap w:val="0"/>
            <w:vAlign w:val="top"/>
          </w:tcPr>
          <w:p>
            <w:pPr>
              <w:spacing w:line="240" w:lineRule="exact"/>
              <w:rPr>
                <w:color w:val="000000"/>
                <w:szCs w:val="21"/>
              </w:rPr>
            </w:pPr>
          </w:p>
        </w:tc>
        <w:tc>
          <w:tcPr>
            <w:tcW w:w="3395" w:type="dxa"/>
            <w:noWrap w:val="0"/>
            <w:vAlign w:val="top"/>
          </w:tcPr>
          <w:p>
            <w:pPr>
              <w:spacing w:line="240" w:lineRule="exac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255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503" w:type="dxa"/>
            <w:noWrap w:val="0"/>
            <w:vAlign w:val="top"/>
          </w:tcPr>
          <w:p>
            <w:pPr>
              <w:spacing w:line="240" w:lineRule="exact"/>
              <w:rPr>
                <w:color w:val="000000"/>
                <w:szCs w:val="21"/>
              </w:rPr>
            </w:pPr>
          </w:p>
        </w:tc>
        <w:tc>
          <w:tcPr>
            <w:tcW w:w="3665" w:type="dxa"/>
            <w:noWrap w:val="0"/>
            <w:vAlign w:val="top"/>
          </w:tcPr>
          <w:p>
            <w:pPr>
              <w:spacing w:line="240" w:lineRule="exact"/>
              <w:rPr>
                <w:color w:val="000000"/>
                <w:szCs w:val="21"/>
              </w:rPr>
            </w:pPr>
          </w:p>
        </w:tc>
        <w:tc>
          <w:tcPr>
            <w:tcW w:w="3395" w:type="dxa"/>
            <w:noWrap w:val="0"/>
            <w:vAlign w:val="top"/>
          </w:tcPr>
          <w:p>
            <w:pPr>
              <w:spacing w:line="240" w:lineRule="exac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3" w:hRule="atLeast"/>
          <w:jc w:val="center"/>
        </w:trPr>
        <w:tc>
          <w:tcPr>
            <w:tcW w:w="1255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施工</w:t>
            </w:r>
          </w:p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单位</w:t>
            </w:r>
          </w:p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审批</w:t>
            </w:r>
          </w:p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意见</w:t>
            </w:r>
          </w:p>
        </w:tc>
        <w:tc>
          <w:tcPr>
            <w:tcW w:w="8563" w:type="dxa"/>
            <w:gridSpan w:val="3"/>
            <w:noWrap w:val="0"/>
            <w:vAlign w:val="center"/>
          </w:tcPr>
          <w:p>
            <w:pPr>
              <w:spacing w:line="240" w:lineRule="exact"/>
              <w:rPr>
                <w:color w:val="000000"/>
                <w:szCs w:val="21"/>
              </w:rPr>
            </w:pPr>
          </w:p>
          <w:p>
            <w:pPr>
              <w:spacing w:line="240" w:lineRule="exact"/>
              <w:rPr>
                <w:color w:val="000000"/>
                <w:szCs w:val="21"/>
              </w:rPr>
            </w:pPr>
          </w:p>
          <w:p>
            <w:pPr>
              <w:spacing w:line="240" w:lineRule="exact"/>
              <w:rPr>
                <w:color w:val="000000"/>
                <w:szCs w:val="21"/>
              </w:rPr>
            </w:pPr>
          </w:p>
          <w:p>
            <w:pPr>
              <w:spacing w:line="240" w:lineRule="exact"/>
              <w:rPr>
                <w:color w:val="000000"/>
                <w:szCs w:val="21"/>
              </w:rPr>
            </w:pPr>
          </w:p>
          <w:p>
            <w:pPr>
              <w:spacing w:line="240" w:lineRule="exact"/>
              <w:rPr>
                <w:color w:val="000000"/>
                <w:szCs w:val="21"/>
              </w:rPr>
            </w:pPr>
          </w:p>
          <w:p>
            <w:pPr>
              <w:spacing w:line="240" w:lineRule="exact"/>
              <w:rPr>
                <w:color w:val="000000"/>
                <w:szCs w:val="21"/>
              </w:rPr>
            </w:pPr>
          </w:p>
          <w:p>
            <w:pPr>
              <w:spacing w:line="240" w:lineRule="exact"/>
              <w:rPr>
                <w:color w:val="000000"/>
                <w:szCs w:val="21"/>
              </w:rPr>
            </w:pPr>
          </w:p>
          <w:p>
            <w:pPr>
              <w:spacing w:line="240" w:lineRule="exac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分包单位技术负责人签字（企业公章）：                 年   月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3" w:hRule="atLeast"/>
          <w:jc w:val="center"/>
        </w:trPr>
        <w:tc>
          <w:tcPr>
            <w:tcW w:w="125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8563" w:type="dxa"/>
            <w:gridSpan w:val="3"/>
            <w:noWrap w:val="0"/>
            <w:vAlign w:val="center"/>
          </w:tcPr>
          <w:p>
            <w:pPr>
              <w:spacing w:line="240" w:lineRule="exact"/>
              <w:rPr>
                <w:color w:val="000000"/>
                <w:szCs w:val="21"/>
              </w:rPr>
            </w:pPr>
          </w:p>
          <w:p>
            <w:pPr>
              <w:spacing w:line="240" w:lineRule="exact"/>
              <w:rPr>
                <w:color w:val="000000"/>
                <w:szCs w:val="21"/>
              </w:rPr>
            </w:pPr>
          </w:p>
          <w:p>
            <w:pPr>
              <w:spacing w:line="240" w:lineRule="exact"/>
              <w:rPr>
                <w:color w:val="000000"/>
                <w:szCs w:val="21"/>
              </w:rPr>
            </w:pPr>
          </w:p>
          <w:p>
            <w:pPr>
              <w:spacing w:line="240" w:lineRule="exact"/>
              <w:rPr>
                <w:color w:val="000000"/>
                <w:szCs w:val="21"/>
              </w:rPr>
            </w:pPr>
          </w:p>
          <w:p>
            <w:pPr>
              <w:spacing w:line="240" w:lineRule="exact"/>
              <w:rPr>
                <w:color w:val="000000"/>
                <w:szCs w:val="21"/>
              </w:rPr>
            </w:pPr>
          </w:p>
          <w:p>
            <w:pPr>
              <w:spacing w:line="240" w:lineRule="exact"/>
              <w:rPr>
                <w:color w:val="000000"/>
                <w:szCs w:val="21"/>
              </w:rPr>
            </w:pPr>
          </w:p>
          <w:p>
            <w:pPr>
              <w:spacing w:line="240" w:lineRule="exact"/>
              <w:rPr>
                <w:color w:val="000000"/>
                <w:szCs w:val="21"/>
              </w:rPr>
            </w:pPr>
          </w:p>
          <w:p>
            <w:pPr>
              <w:spacing w:line="240" w:lineRule="exact"/>
              <w:rPr>
                <w:color w:val="000000"/>
                <w:szCs w:val="21"/>
              </w:rPr>
            </w:pPr>
          </w:p>
          <w:p>
            <w:pPr>
              <w:spacing w:line="240" w:lineRule="exac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总包单位技术负责人签字（企业公章）：                 年   月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9" w:hRule="atLeast"/>
          <w:jc w:val="center"/>
        </w:trPr>
        <w:tc>
          <w:tcPr>
            <w:tcW w:w="125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监理</w:t>
            </w:r>
          </w:p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单位</w:t>
            </w:r>
          </w:p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意见</w:t>
            </w:r>
          </w:p>
        </w:tc>
        <w:tc>
          <w:tcPr>
            <w:tcW w:w="8563" w:type="dxa"/>
            <w:gridSpan w:val="3"/>
            <w:noWrap w:val="0"/>
            <w:vAlign w:val="center"/>
          </w:tcPr>
          <w:p>
            <w:pPr>
              <w:spacing w:line="240" w:lineRule="exact"/>
              <w:rPr>
                <w:color w:val="000000"/>
                <w:szCs w:val="21"/>
              </w:rPr>
            </w:pPr>
          </w:p>
          <w:p>
            <w:pPr>
              <w:spacing w:line="240" w:lineRule="exact"/>
              <w:rPr>
                <w:color w:val="000000"/>
                <w:szCs w:val="21"/>
              </w:rPr>
            </w:pPr>
          </w:p>
          <w:p>
            <w:pPr>
              <w:spacing w:line="240" w:lineRule="exact"/>
              <w:rPr>
                <w:color w:val="000000"/>
                <w:szCs w:val="21"/>
              </w:rPr>
            </w:pPr>
          </w:p>
          <w:p>
            <w:pPr>
              <w:spacing w:line="240" w:lineRule="exact"/>
              <w:rPr>
                <w:color w:val="000000"/>
                <w:szCs w:val="21"/>
              </w:rPr>
            </w:pPr>
          </w:p>
          <w:p>
            <w:pPr>
              <w:spacing w:line="240" w:lineRule="exact"/>
              <w:rPr>
                <w:color w:val="000000"/>
                <w:szCs w:val="21"/>
              </w:rPr>
            </w:pPr>
          </w:p>
          <w:p>
            <w:pPr>
              <w:spacing w:line="240" w:lineRule="exact"/>
              <w:rPr>
                <w:color w:val="000000"/>
                <w:szCs w:val="21"/>
              </w:rPr>
            </w:pPr>
          </w:p>
          <w:p>
            <w:pPr>
              <w:spacing w:line="240" w:lineRule="exact"/>
              <w:rPr>
                <w:color w:val="000000"/>
                <w:szCs w:val="21"/>
              </w:rPr>
            </w:pPr>
          </w:p>
          <w:p>
            <w:pPr>
              <w:spacing w:line="240" w:lineRule="exact"/>
              <w:rPr>
                <w:color w:val="000000"/>
                <w:szCs w:val="21"/>
              </w:rPr>
            </w:pPr>
          </w:p>
          <w:p>
            <w:pPr>
              <w:spacing w:line="240" w:lineRule="exac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    </w:t>
            </w:r>
          </w:p>
          <w:p>
            <w:pPr>
              <w:spacing w:line="240" w:lineRule="exac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项目总监签字（盖章）：                               年  月 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4" w:hRule="atLeast"/>
          <w:jc w:val="center"/>
        </w:trPr>
        <w:tc>
          <w:tcPr>
            <w:tcW w:w="125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建设</w:t>
            </w:r>
          </w:p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单位</w:t>
            </w:r>
          </w:p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意见</w:t>
            </w:r>
          </w:p>
        </w:tc>
        <w:tc>
          <w:tcPr>
            <w:tcW w:w="8563" w:type="dxa"/>
            <w:gridSpan w:val="3"/>
            <w:noWrap w:val="0"/>
            <w:vAlign w:val="center"/>
          </w:tcPr>
          <w:p>
            <w:pPr>
              <w:spacing w:line="240" w:lineRule="exact"/>
              <w:rPr>
                <w:color w:val="000000"/>
                <w:szCs w:val="21"/>
              </w:rPr>
            </w:pPr>
          </w:p>
          <w:p>
            <w:pPr>
              <w:spacing w:line="240" w:lineRule="exact"/>
              <w:rPr>
                <w:color w:val="000000"/>
                <w:szCs w:val="21"/>
              </w:rPr>
            </w:pPr>
          </w:p>
          <w:p>
            <w:pPr>
              <w:spacing w:line="240" w:lineRule="exact"/>
              <w:rPr>
                <w:color w:val="000000"/>
                <w:szCs w:val="21"/>
              </w:rPr>
            </w:pPr>
          </w:p>
          <w:p>
            <w:pPr>
              <w:spacing w:line="240" w:lineRule="exact"/>
              <w:rPr>
                <w:color w:val="000000"/>
                <w:szCs w:val="21"/>
              </w:rPr>
            </w:pPr>
          </w:p>
          <w:p>
            <w:pPr>
              <w:spacing w:line="240" w:lineRule="exact"/>
              <w:rPr>
                <w:color w:val="000000"/>
                <w:szCs w:val="21"/>
              </w:rPr>
            </w:pPr>
          </w:p>
          <w:p>
            <w:pPr>
              <w:spacing w:line="240" w:lineRule="exact"/>
              <w:rPr>
                <w:color w:val="000000"/>
                <w:szCs w:val="21"/>
              </w:rPr>
            </w:pPr>
          </w:p>
          <w:p>
            <w:pPr>
              <w:spacing w:line="240" w:lineRule="exact"/>
              <w:rPr>
                <w:color w:val="000000"/>
                <w:szCs w:val="21"/>
              </w:rPr>
            </w:pPr>
          </w:p>
          <w:p>
            <w:pPr>
              <w:spacing w:line="240" w:lineRule="exact"/>
              <w:rPr>
                <w:color w:val="000000"/>
                <w:szCs w:val="21"/>
              </w:rPr>
            </w:pPr>
          </w:p>
          <w:p>
            <w:pPr>
              <w:spacing w:line="240" w:lineRule="exact"/>
              <w:rPr>
                <w:color w:val="000000"/>
                <w:szCs w:val="21"/>
              </w:rPr>
            </w:pPr>
          </w:p>
          <w:p>
            <w:pPr>
              <w:spacing w:line="240" w:lineRule="exact"/>
              <w:rPr>
                <w:color w:val="000000"/>
                <w:szCs w:val="21"/>
              </w:rPr>
            </w:pPr>
          </w:p>
          <w:p>
            <w:pPr>
              <w:spacing w:line="240" w:lineRule="exact"/>
              <w:rPr>
                <w:color w:val="000000"/>
                <w:szCs w:val="21"/>
              </w:rPr>
            </w:pPr>
          </w:p>
          <w:p>
            <w:pPr>
              <w:spacing w:line="240" w:lineRule="exact"/>
              <w:rPr>
                <w:color w:val="000000"/>
                <w:szCs w:val="21"/>
              </w:rPr>
            </w:pPr>
          </w:p>
          <w:p>
            <w:pPr>
              <w:spacing w:line="240" w:lineRule="exac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项目负责人签字：                                    年  月 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8" w:hRule="atLeast"/>
          <w:jc w:val="center"/>
        </w:trPr>
        <w:tc>
          <w:tcPr>
            <w:tcW w:w="125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备注</w:t>
            </w:r>
          </w:p>
        </w:tc>
        <w:tc>
          <w:tcPr>
            <w:tcW w:w="8563" w:type="dxa"/>
            <w:gridSpan w:val="3"/>
            <w:noWrap w:val="0"/>
            <w:vAlign w:val="top"/>
          </w:tcPr>
          <w:p>
            <w:pPr>
              <w:spacing w:line="240" w:lineRule="exact"/>
              <w:jc w:val="left"/>
              <w:rPr>
                <w:color w:val="000000"/>
                <w:szCs w:val="21"/>
              </w:rPr>
            </w:pPr>
          </w:p>
        </w:tc>
      </w:tr>
    </w:tbl>
    <w:p>
      <w:pPr>
        <w:spacing w:line="520" w:lineRule="exact"/>
        <w:rPr>
          <w:color w:val="000000"/>
          <w:szCs w:val="21"/>
        </w:rPr>
      </w:pPr>
      <w:r>
        <w:rPr>
          <w:color w:val="000000"/>
          <w:szCs w:val="21"/>
        </w:rPr>
        <w:t>注: 专项施工方案附在表后。本表一式四份，建设单位、监理单位、施工单位、安监站各一份。</w:t>
      </w:r>
    </w:p>
    <w:p/>
    <w:sectPr>
      <w:pgSz w:w="11906" w:h="16838"/>
      <w:pgMar w:top="1440" w:right="1463" w:bottom="1440" w:left="1463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18722E"/>
    <w:rsid w:val="0418722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Office_11.1.0.8806_F1E327BC-269C-435d-A152-05C5408002CA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2019-07-08T01:26:00Z</dcterms:created>
  <dc:creator>Administrator</dc:creator>
  <cp:lastModifiedBy>Administrator</cp:lastModifiedBy>
  <dcterms:modified xsi:type="dcterms:W3CDTF">2019-07-08T01:28:27Z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